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89F75" w14:textId="77777777" w:rsidR="00D86153" w:rsidRDefault="002B45A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OBAVIJEST ZA POTROŠAČE</w:t>
      </w:r>
    </w:p>
    <w:p w14:paraId="7F189F76" w14:textId="7C09CE75" w:rsidR="00D86153" w:rsidRDefault="00293AD6">
      <w:pPr>
        <w:jc w:val="center"/>
        <w:rPr>
          <w:rFonts w:ascii="Times New Roman" w:hAnsi="Times New Roman"/>
          <w:b/>
          <w:sz w:val="24"/>
          <w:szCs w:val="24"/>
        </w:rPr>
      </w:pPr>
      <w:r w:rsidRPr="00293AD6">
        <w:rPr>
          <w:rFonts w:ascii="Times New Roman" w:hAnsi="Times New Roman"/>
          <w:b/>
          <w:sz w:val="24"/>
          <w:szCs w:val="24"/>
        </w:rPr>
        <w:t>Opoziv proizvoda</w:t>
      </w:r>
    </w:p>
    <w:p w14:paraId="5DCEB05C" w14:textId="50129EF2" w:rsidR="00491FA7" w:rsidRDefault="00491FA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Grof </w:t>
      </w:r>
      <w:proofErr w:type="spellStart"/>
      <w:r>
        <w:rPr>
          <w:rFonts w:ascii="Times New Roman" w:hAnsi="Times New Roman"/>
          <w:b/>
          <w:sz w:val="24"/>
          <w:szCs w:val="24"/>
        </w:rPr>
        <w:t>Lovski</w:t>
      </w:r>
      <w:proofErr w:type="spellEnd"/>
    </w:p>
    <w:p w14:paraId="5120F4B7" w14:textId="4E8FB7A6" w:rsidR="0069399E" w:rsidRPr="00491FA7" w:rsidRDefault="00491FA7" w:rsidP="00491FA7">
      <w:pPr>
        <w:suppressAutoHyphens w:val="0"/>
        <w:autoSpaceDE w:val="0"/>
        <w:spacing w:after="0" w:line="240" w:lineRule="auto"/>
        <w:jc w:val="center"/>
        <w:textAlignment w:val="auto"/>
        <w:rPr>
          <w:rFonts w:ascii="Times New Roman" w:hAnsi="Times New Roman"/>
          <w:b/>
          <w:bCs/>
          <w:sz w:val="24"/>
        </w:rPr>
      </w:pPr>
      <w:r w:rsidRPr="00491FA7">
        <w:rPr>
          <w:rFonts w:ascii="Times New Roman" w:hAnsi="Times New Roman"/>
          <w:b/>
          <w:bCs/>
          <w:sz w:val="24"/>
        </w:rPr>
        <w:t>Salama s mesom jelena, 250 g</w:t>
      </w:r>
    </w:p>
    <w:p w14:paraId="6182F310" w14:textId="77777777" w:rsidR="00491FA7" w:rsidRDefault="00491FA7" w:rsidP="00491FA7">
      <w:pPr>
        <w:suppressAutoHyphens w:val="0"/>
        <w:autoSpaceDE w:val="0"/>
        <w:spacing w:after="0" w:line="240" w:lineRule="auto"/>
        <w:jc w:val="center"/>
        <w:textAlignment w:val="auto"/>
        <w:rPr>
          <w:rFonts w:ascii="Times New Roman" w:hAnsi="Times New Roman"/>
          <w:color w:val="000000"/>
          <w:sz w:val="24"/>
          <w:szCs w:val="24"/>
        </w:rPr>
      </w:pPr>
    </w:p>
    <w:p w14:paraId="0D690A84" w14:textId="2F4646D7" w:rsidR="00491FA7" w:rsidRDefault="00330EA3" w:rsidP="00491FA7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Državni inspektorat Republike Hrvatske</w:t>
      </w:r>
      <w:r w:rsidR="002B45A5">
        <w:rPr>
          <w:rFonts w:ascii="Times New Roman" w:hAnsi="Times New Roman"/>
          <w:color w:val="000000"/>
          <w:sz w:val="24"/>
          <w:szCs w:val="24"/>
        </w:rPr>
        <w:t xml:space="preserve"> obavještava potrošače o opozivu proizvoda</w:t>
      </w:r>
      <w:r w:rsidR="00491FA7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91FA7" w:rsidRPr="00491FA7">
        <w:rPr>
          <w:rFonts w:ascii="Times New Roman" w:hAnsi="Times New Roman"/>
          <w:color w:val="000000"/>
          <w:sz w:val="24"/>
          <w:szCs w:val="24"/>
        </w:rPr>
        <w:t>Salama s mesom jelena, 250g</w:t>
      </w:r>
      <w:r w:rsidR="00303E48">
        <w:rPr>
          <w:rFonts w:ascii="Times New Roman" w:hAnsi="Times New Roman"/>
          <w:color w:val="000000"/>
          <w:sz w:val="24"/>
          <w:szCs w:val="24"/>
        </w:rPr>
        <w:t>,</w:t>
      </w:r>
      <w:r w:rsidR="00491FA7" w:rsidRPr="00491F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91FA7">
        <w:rPr>
          <w:rFonts w:ascii="Times New Roman" w:hAnsi="Times New Roman"/>
          <w:color w:val="000000"/>
          <w:sz w:val="24"/>
          <w:szCs w:val="24"/>
        </w:rPr>
        <w:t>sljedećih LOT brojeva i datuma roka trajanja:</w:t>
      </w:r>
    </w:p>
    <w:p w14:paraId="65A090B2" w14:textId="77777777" w:rsidR="00491FA7" w:rsidRDefault="00491FA7" w:rsidP="00491FA7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</w:p>
    <w:p w14:paraId="5240540C" w14:textId="60570A8F" w:rsidR="00491FA7" w:rsidRDefault="00491FA7" w:rsidP="00491FA7">
      <w:pPr>
        <w:suppressAutoHyphens w:val="0"/>
        <w:autoSpaceDE w:val="0"/>
        <w:spacing w:after="0"/>
        <w:jc w:val="center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491FA7">
        <w:rPr>
          <w:rFonts w:ascii="Times New Roman" w:hAnsi="Times New Roman"/>
          <w:color w:val="000000"/>
          <w:sz w:val="24"/>
          <w:szCs w:val="24"/>
        </w:rPr>
        <w:t>LOV5026260526</w:t>
      </w:r>
      <w:r>
        <w:rPr>
          <w:rFonts w:ascii="Times New Roman" w:hAnsi="Times New Roman"/>
          <w:color w:val="000000"/>
          <w:sz w:val="24"/>
          <w:szCs w:val="24"/>
        </w:rPr>
        <w:t xml:space="preserve">, upotrijebiti do </w:t>
      </w:r>
      <w:r w:rsidRPr="00491FA7">
        <w:rPr>
          <w:rFonts w:ascii="Times New Roman" w:hAnsi="Times New Roman"/>
          <w:color w:val="000000"/>
          <w:sz w:val="24"/>
          <w:szCs w:val="24"/>
        </w:rPr>
        <w:t>26.11.26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59A502CD" w14:textId="063CFCE6" w:rsidR="00491FA7" w:rsidRDefault="00491FA7" w:rsidP="00491FA7">
      <w:pPr>
        <w:suppressAutoHyphens w:val="0"/>
        <w:autoSpaceDE w:val="0"/>
        <w:spacing w:after="0"/>
        <w:jc w:val="center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491FA7">
        <w:rPr>
          <w:rFonts w:ascii="Times New Roman" w:hAnsi="Times New Roman"/>
          <w:color w:val="000000"/>
          <w:sz w:val="24"/>
          <w:szCs w:val="24"/>
        </w:rPr>
        <w:t>LOV5026010626</w:t>
      </w:r>
      <w:r>
        <w:rPr>
          <w:rFonts w:ascii="Times New Roman" w:hAnsi="Times New Roman"/>
          <w:color w:val="000000"/>
          <w:sz w:val="24"/>
          <w:szCs w:val="24"/>
        </w:rPr>
        <w:t xml:space="preserve">, upotrijebiti do </w:t>
      </w:r>
      <w:r w:rsidRPr="00491FA7">
        <w:rPr>
          <w:rFonts w:ascii="Times New Roman" w:hAnsi="Times New Roman"/>
          <w:color w:val="000000"/>
          <w:sz w:val="24"/>
          <w:szCs w:val="24"/>
        </w:rPr>
        <w:t>01.12.26;</w:t>
      </w:r>
    </w:p>
    <w:p w14:paraId="293635F9" w14:textId="6CBEBB13" w:rsidR="00491FA7" w:rsidRDefault="00491FA7" w:rsidP="00491FA7">
      <w:pPr>
        <w:suppressAutoHyphens w:val="0"/>
        <w:autoSpaceDE w:val="0"/>
        <w:spacing w:after="0"/>
        <w:jc w:val="center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491FA7">
        <w:rPr>
          <w:rFonts w:ascii="Times New Roman" w:hAnsi="Times New Roman"/>
          <w:color w:val="000000"/>
          <w:sz w:val="24"/>
          <w:szCs w:val="24"/>
        </w:rPr>
        <w:t xml:space="preserve">LOV5026030626 </w:t>
      </w:r>
      <w:r>
        <w:rPr>
          <w:rFonts w:ascii="Times New Roman" w:hAnsi="Times New Roman"/>
          <w:color w:val="000000"/>
          <w:sz w:val="24"/>
          <w:szCs w:val="24"/>
        </w:rPr>
        <w:t xml:space="preserve">upotrijebiti do </w:t>
      </w:r>
      <w:r w:rsidRPr="00491FA7">
        <w:rPr>
          <w:rFonts w:ascii="Times New Roman" w:hAnsi="Times New Roman"/>
          <w:color w:val="000000"/>
          <w:sz w:val="24"/>
          <w:szCs w:val="24"/>
        </w:rPr>
        <w:t>03.12.26.;</w:t>
      </w:r>
    </w:p>
    <w:p w14:paraId="1E41E7B3" w14:textId="77777777" w:rsidR="00491FA7" w:rsidRDefault="00491FA7" w:rsidP="00491FA7">
      <w:pPr>
        <w:suppressAutoHyphens w:val="0"/>
        <w:autoSpaceDE w:val="0"/>
        <w:spacing w:after="0"/>
        <w:jc w:val="center"/>
        <w:textAlignment w:val="auto"/>
        <w:rPr>
          <w:rFonts w:ascii="Times New Roman" w:hAnsi="Times New Roman"/>
          <w:color w:val="000000"/>
          <w:sz w:val="24"/>
          <w:szCs w:val="24"/>
        </w:rPr>
      </w:pPr>
    </w:p>
    <w:p w14:paraId="7F189F7A" w14:textId="556A0BE4" w:rsidR="00D86153" w:rsidRDefault="005B6378" w:rsidP="001D0A09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5B6378">
        <w:rPr>
          <w:rFonts w:ascii="Times New Roman" w:hAnsi="Times New Roman"/>
          <w:color w:val="000000"/>
          <w:sz w:val="24"/>
          <w:szCs w:val="24"/>
        </w:rPr>
        <w:t xml:space="preserve">zbog </w:t>
      </w:r>
      <w:r w:rsidR="000D5F0C">
        <w:rPr>
          <w:rFonts w:ascii="Times New Roman" w:hAnsi="Times New Roman"/>
          <w:color w:val="000000"/>
          <w:sz w:val="24"/>
          <w:szCs w:val="24"/>
        </w:rPr>
        <w:t>utvrđene bakterije</w:t>
      </w:r>
      <w:r w:rsidRPr="005B637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91FA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472BF">
        <w:rPr>
          <w:rFonts w:ascii="Times New Roman" w:hAnsi="Times New Roman"/>
          <w:i/>
          <w:color w:val="000000"/>
          <w:sz w:val="24"/>
          <w:szCs w:val="24"/>
        </w:rPr>
        <w:t>Listeria</w:t>
      </w:r>
      <w:proofErr w:type="spellEnd"/>
      <w:r w:rsidRPr="00A472BF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A472BF">
        <w:rPr>
          <w:rFonts w:ascii="Times New Roman" w:hAnsi="Times New Roman"/>
          <w:i/>
          <w:color w:val="000000"/>
          <w:sz w:val="24"/>
          <w:szCs w:val="24"/>
        </w:rPr>
        <w:t>monocytogenes</w:t>
      </w:r>
      <w:proofErr w:type="spellEnd"/>
      <w:r w:rsidR="000F0B62">
        <w:rPr>
          <w:rFonts w:ascii="Times New Roman" w:hAnsi="Times New Roman"/>
          <w:color w:val="000000"/>
          <w:sz w:val="24"/>
          <w:szCs w:val="24"/>
        </w:rPr>
        <w:t>.</w:t>
      </w:r>
    </w:p>
    <w:p w14:paraId="7F189F7B" w14:textId="77777777" w:rsidR="00D86153" w:rsidRDefault="00D86153">
      <w:p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</w:p>
    <w:p w14:paraId="7F189F7D" w14:textId="0A6A6D14" w:rsidR="00D86153" w:rsidRDefault="00855541" w:rsidP="009744FA">
      <w:pPr>
        <w:jc w:val="both"/>
        <w:rPr>
          <w:rFonts w:ascii="Times New Roman" w:hAnsi="Times New Roman"/>
          <w:sz w:val="24"/>
          <w:szCs w:val="24"/>
        </w:rPr>
      </w:pPr>
      <w:r w:rsidRPr="00855541">
        <w:rPr>
          <w:rFonts w:ascii="Times New Roman" w:hAnsi="Times New Roman"/>
          <w:sz w:val="24"/>
          <w:szCs w:val="24"/>
        </w:rPr>
        <w:t xml:space="preserve">Proizvod nije u skladu s </w:t>
      </w:r>
      <w:r w:rsidR="00EB5093">
        <w:rPr>
          <w:rFonts w:ascii="Times New Roman" w:hAnsi="Times New Roman"/>
          <w:sz w:val="24"/>
          <w:szCs w:val="24"/>
        </w:rPr>
        <w:t>Uredbom</w:t>
      </w:r>
      <w:r w:rsidR="00EB5093" w:rsidRPr="00EB5093">
        <w:rPr>
          <w:rFonts w:ascii="Times New Roman" w:hAnsi="Times New Roman"/>
          <w:sz w:val="24"/>
          <w:szCs w:val="24"/>
        </w:rPr>
        <w:t xml:space="preserve"> </w:t>
      </w:r>
      <w:r w:rsidR="00EB5093">
        <w:rPr>
          <w:rFonts w:ascii="Times New Roman" w:hAnsi="Times New Roman"/>
          <w:sz w:val="24"/>
          <w:szCs w:val="24"/>
        </w:rPr>
        <w:t>Komisije</w:t>
      </w:r>
      <w:r w:rsidR="00EB5093" w:rsidRPr="00EB5093">
        <w:rPr>
          <w:rFonts w:ascii="Times New Roman" w:hAnsi="Times New Roman"/>
          <w:sz w:val="24"/>
          <w:szCs w:val="24"/>
        </w:rPr>
        <w:t xml:space="preserve"> (EZ) br. 2073/2005 od 15. studenoga 2005. o mikrobiološkim kriterijima za hranu</w:t>
      </w:r>
      <w:r w:rsidR="002B45A5">
        <w:rPr>
          <w:rFonts w:ascii="Times New Roman" w:hAnsi="Times New Roman"/>
          <w:sz w:val="24"/>
          <w:szCs w:val="24"/>
        </w:rPr>
        <w:t>.</w:t>
      </w:r>
    </w:p>
    <w:p w14:paraId="65AA9C63" w14:textId="740C18A8" w:rsidR="00B455D4" w:rsidRDefault="00B455D4" w:rsidP="009744F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Detalji o opozivu dostupni su na web stranici subjekta u poslovanju s hranom </w:t>
      </w:r>
      <w:hyperlink r:id="rId10" w:history="1">
        <w:r w:rsidRPr="006739F2">
          <w:rPr>
            <w:rStyle w:val="Hiperveza"/>
            <w:rFonts w:ascii="Times New Roman" w:hAnsi="Times New Roman"/>
            <w:sz w:val="24"/>
            <w:szCs w:val="24"/>
          </w:rPr>
          <w:t>https://www.lovski.com/obavijest-o-opozivu-i-povlacenju-proizvoda-s-trzista/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70CB60AD" w14:textId="62A7E91D" w:rsidR="00CD561E" w:rsidRDefault="00CD561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71732CA7" w14:textId="4B651958" w:rsidR="00B969A3" w:rsidRDefault="00293AD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93AD6">
        <w:rPr>
          <w:rFonts w:ascii="Times New Roman" w:hAnsi="Times New Roman"/>
          <w:b/>
          <w:sz w:val="24"/>
          <w:szCs w:val="24"/>
          <w:u w:val="single"/>
        </w:rPr>
        <w:t>Podaci o proizvodu</w:t>
      </w:r>
    </w:p>
    <w:p w14:paraId="5C4A0D6F" w14:textId="244A4F83" w:rsidR="00AC58CA" w:rsidRDefault="005B6378" w:rsidP="008A2A56">
      <w:pPr>
        <w:spacing w:after="0"/>
        <w:ind w:left="1985" w:hanging="19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Proizvođač</w:t>
      </w:r>
      <w:r w:rsidR="005507FE">
        <w:rPr>
          <w:rFonts w:ascii="Times New Roman" w:hAnsi="Times New Roman"/>
          <w:b/>
          <w:sz w:val="24"/>
          <w:szCs w:val="24"/>
        </w:rPr>
        <w:t xml:space="preserve">: </w:t>
      </w:r>
      <w:r w:rsidR="008A2A56" w:rsidRPr="008A2A56">
        <w:rPr>
          <w:rFonts w:ascii="Times New Roman" w:hAnsi="Times New Roman"/>
          <w:sz w:val="24"/>
          <w:szCs w:val="24"/>
        </w:rPr>
        <w:t>LOVSKI d.o.o. Franje Vidovića 59 D, 43240 Čazma</w:t>
      </w:r>
    </w:p>
    <w:p w14:paraId="13052D14" w14:textId="77777777" w:rsidR="008A2A56" w:rsidRDefault="008A2A56" w:rsidP="008A2A56">
      <w:pPr>
        <w:spacing w:after="0"/>
        <w:ind w:left="1985" w:hanging="1985"/>
        <w:rPr>
          <w:rFonts w:ascii="Times New Roman" w:hAnsi="Times New Roman"/>
          <w:b/>
          <w:sz w:val="24"/>
          <w:szCs w:val="24"/>
        </w:rPr>
      </w:pPr>
    </w:p>
    <w:p w14:paraId="179834F3" w14:textId="77777777" w:rsidR="008A2A56" w:rsidRDefault="008A2A56" w:rsidP="008A2A56">
      <w:pPr>
        <w:spacing w:after="0"/>
        <w:ind w:left="1985" w:hanging="1985"/>
        <w:rPr>
          <w:rFonts w:ascii="Times New Roman" w:hAnsi="Times New Roman"/>
          <w:b/>
          <w:sz w:val="24"/>
          <w:szCs w:val="24"/>
        </w:rPr>
      </w:pPr>
    </w:p>
    <w:p w14:paraId="7F189F82" w14:textId="122CD091" w:rsidR="00D86153" w:rsidRDefault="002B45A5">
      <w:pPr>
        <w:jc w:val="center"/>
      </w:pPr>
      <w:r>
        <w:rPr>
          <w:rFonts w:ascii="Times New Roman" w:hAnsi="Times New Roman"/>
          <w:b/>
          <w:sz w:val="24"/>
          <w:szCs w:val="24"/>
        </w:rPr>
        <w:t>Obavijest se odnosi isključivo na gore naveden</w:t>
      </w:r>
      <w:r w:rsidR="00B969A3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proizvod</w:t>
      </w:r>
    </w:p>
    <w:sectPr w:rsidR="00D86153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1DA79" w14:textId="77777777" w:rsidR="00EC5BF3" w:rsidRDefault="00EC5BF3">
      <w:pPr>
        <w:spacing w:after="0" w:line="240" w:lineRule="auto"/>
      </w:pPr>
      <w:r>
        <w:separator/>
      </w:r>
    </w:p>
  </w:endnote>
  <w:endnote w:type="continuationSeparator" w:id="0">
    <w:p w14:paraId="236010C2" w14:textId="77777777" w:rsidR="00EC5BF3" w:rsidRDefault="00EC5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033FC" w14:textId="77777777" w:rsidR="00EC5BF3" w:rsidRDefault="00EC5BF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E2DC3DC" w14:textId="77777777" w:rsidR="00EC5BF3" w:rsidRDefault="00EC5B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153"/>
    <w:rsid w:val="00011CD0"/>
    <w:rsid w:val="00057CBE"/>
    <w:rsid w:val="000D5F0C"/>
    <w:rsid w:val="000F0B62"/>
    <w:rsid w:val="001033E5"/>
    <w:rsid w:val="00103A4D"/>
    <w:rsid w:val="00124DE4"/>
    <w:rsid w:val="00142739"/>
    <w:rsid w:val="001533E2"/>
    <w:rsid w:val="001D0A09"/>
    <w:rsid w:val="0021068A"/>
    <w:rsid w:val="00261CE4"/>
    <w:rsid w:val="00287BC9"/>
    <w:rsid w:val="00293AD6"/>
    <w:rsid w:val="002B45A5"/>
    <w:rsid w:val="002E3E41"/>
    <w:rsid w:val="00303E48"/>
    <w:rsid w:val="00330EA3"/>
    <w:rsid w:val="003426DB"/>
    <w:rsid w:val="0034577F"/>
    <w:rsid w:val="003A7251"/>
    <w:rsid w:val="003B11E3"/>
    <w:rsid w:val="003C71D0"/>
    <w:rsid w:val="0041171B"/>
    <w:rsid w:val="0043495E"/>
    <w:rsid w:val="00450F47"/>
    <w:rsid w:val="00466EB9"/>
    <w:rsid w:val="00491FA7"/>
    <w:rsid w:val="005507FE"/>
    <w:rsid w:val="00561564"/>
    <w:rsid w:val="005B52A5"/>
    <w:rsid w:val="005B6378"/>
    <w:rsid w:val="005F1572"/>
    <w:rsid w:val="0060488E"/>
    <w:rsid w:val="006335B5"/>
    <w:rsid w:val="0065359F"/>
    <w:rsid w:val="0069399E"/>
    <w:rsid w:val="00701A54"/>
    <w:rsid w:val="00750B9B"/>
    <w:rsid w:val="0076076A"/>
    <w:rsid w:val="007D7680"/>
    <w:rsid w:val="007E74F1"/>
    <w:rsid w:val="00801091"/>
    <w:rsid w:val="008236B7"/>
    <w:rsid w:val="0083651A"/>
    <w:rsid w:val="00855541"/>
    <w:rsid w:val="008A2A56"/>
    <w:rsid w:val="0090107E"/>
    <w:rsid w:val="009168CA"/>
    <w:rsid w:val="00933D2B"/>
    <w:rsid w:val="00934753"/>
    <w:rsid w:val="00951AC2"/>
    <w:rsid w:val="009744FA"/>
    <w:rsid w:val="00981BE7"/>
    <w:rsid w:val="009C7656"/>
    <w:rsid w:val="009E259B"/>
    <w:rsid w:val="009E5061"/>
    <w:rsid w:val="00A472BF"/>
    <w:rsid w:val="00AC58CA"/>
    <w:rsid w:val="00AF1276"/>
    <w:rsid w:val="00B23440"/>
    <w:rsid w:val="00B32294"/>
    <w:rsid w:val="00B455D4"/>
    <w:rsid w:val="00B81A79"/>
    <w:rsid w:val="00B95AF5"/>
    <w:rsid w:val="00B969A3"/>
    <w:rsid w:val="00BD1004"/>
    <w:rsid w:val="00BD1913"/>
    <w:rsid w:val="00C11AF4"/>
    <w:rsid w:val="00C26BDF"/>
    <w:rsid w:val="00C649D2"/>
    <w:rsid w:val="00C71DD5"/>
    <w:rsid w:val="00CC3C40"/>
    <w:rsid w:val="00CD561E"/>
    <w:rsid w:val="00D7426B"/>
    <w:rsid w:val="00D86153"/>
    <w:rsid w:val="00DB3AE1"/>
    <w:rsid w:val="00E454B7"/>
    <w:rsid w:val="00E508CE"/>
    <w:rsid w:val="00E73F66"/>
    <w:rsid w:val="00EB5093"/>
    <w:rsid w:val="00EC5BF3"/>
    <w:rsid w:val="00ED683B"/>
    <w:rsid w:val="00F53FFF"/>
    <w:rsid w:val="00F554DE"/>
    <w:rsid w:val="00F62A4D"/>
    <w:rsid w:val="00F8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89F75"/>
  <w15:docId w15:val="{D5409FF8-0F20-4EFF-A3CD-C4CC1927E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330EA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30EA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30EA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30EA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30EA3"/>
    <w:rPr>
      <w:b/>
      <w:bCs/>
      <w:sz w:val="20"/>
      <w:szCs w:val="20"/>
    </w:rPr>
  </w:style>
  <w:style w:type="character" w:styleId="Nerijeenospominjanje">
    <w:name w:val="Unresolved Mention"/>
    <w:basedOn w:val="Zadanifontodlomka"/>
    <w:uiPriority w:val="99"/>
    <w:semiHidden/>
    <w:unhideWhenUsed/>
    <w:rsid w:val="004349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lovski.com/obavijest-o-opozivu-i-povlacenju-proizvoda-s-trzista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DF9FAA0AA3D43AF1F3F23B85735E6" ma:contentTypeVersion="1" ma:contentTypeDescription="Stvaranje novog dokumenta." ma:contentTypeScope="" ma:versionID="30777c24b1f2e8d04fbbfe769c81002d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2A5F5-0DC7-4A02-B914-5A03588B3D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A9BFDD-E900-4C17-AB39-D9394B0EDC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B99397-24F8-4983-8735-FB1867C946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E46A1F9-51E7-4EDD-B98D-D096275D1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Bojko</dc:creator>
  <cp:lastModifiedBy>Alen.Petricevic</cp:lastModifiedBy>
  <cp:revision>4</cp:revision>
  <dcterms:created xsi:type="dcterms:W3CDTF">2026-06-10T13:15:00Z</dcterms:created>
  <dcterms:modified xsi:type="dcterms:W3CDTF">2026-06-11T09:19:00Z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0x0101006EEDF9FAA0AA3D43AF1F3F23B85735E6</vt:lpwstr>
  </property>
</Properties>
</file>